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8"/>
        <w:gridCol w:w="4566"/>
        <w:tblGridChange w:id="0">
          <w:tblGrid>
            <w:gridCol w:w="5628"/>
            <w:gridCol w:w="4566"/>
          </w:tblGrid>
        </w:tblGridChange>
      </w:tblGrid>
      <w:tr>
        <w:trPr>
          <w:cantSplit w:val="0"/>
          <w:tblHeader w:val="0"/>
        </w:trPr>
        <w:tc>
          <w:tcPr/>
          <w:p w:rsidR="00000000" w:rsidDel="00000000" w:rsidP="00000000" w:rsidRDefault="00000000" w:rsidRPr="00000000" w14:paraId="00000002">
            <w:pPr>
              <w:jc w:val="both"/>
              <w:rPr/>
            </w:pPr>
            <w:r w:rsidDel="00000000" w:rsidR="00000000" w:rsidRPr="00000000">
              <w:rPr>
                <w:b w:val="1"/>
                <w:color w:val="ff0000"/>
                <w:sz w:val="28"/>
                <w:szCs w:val="28"/>
              </w:rPr>
              <w:drawing>
                <wp:inline distB="0" distT="0" distL="0" distR="0">
                  <wp:extent cx="2739796" cy="736556"/>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7"/>
                          <a:srcRect b="50713" l="0" r="0" t="22403"/>
                          <a:stretch>
                            <a:fillRect/>
                          </a:stretch>
                        </pic:blipFill>
                        <pic:spPr>
                          <a:xfrm>
                            <a:off x="0" y="0"/>
                            <a:ext cx="2739796" cy="73655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jc w:val="right"/>
              <w:rPr>
                <w:sz w:val="18"/>
                <w:szCs w:val="18"/>
              </w:rPr>
            </w:pPr>
            <w:r w:rsidDel="00000000" w:rsidR="00000000" w:rsidRPr="00000000">
              <w:rPr>
                <w:sz w:val="18"/>
                <w:szCs w:val="18"/>
                <w:rtl w:val="0"/>
              </w:rPr>
              <w:t xml:space="preserve">Croatian School of Language &amp; Culture Melbourne Inc</w:t>
            </w:r>
          </w:p>
          <w:p w:rsidR="00000000" w:rsidDel="00000000" w:rsidP="00000000" w:rsidRDefault="00000000" w:rsidRPr="00000000" w14:paraId="00000004">
            <w:pPr>
              <w:jc w:val="right"/>
              <w:rPr>
                <w:sz w:val="18"/>
                <w:szCs w:val="18"/>
              </w:rPr>
            </w:pPr>
            <w:r w:rsidDel="00000000" w:rsidR="00000000" w:rsidRPr="00000000">
              <w:rPr>
                <w:sz w:val="18"/>
                <w:szCs w:val="18"/>
                <w:rtl w:val="0"/>
              </w:rPr>
              <w:t xml:space="preserve">69 Hodgkinson Street | Clifton Hill VIC 3068</w:t>
            </w:r>
          </w:p>
          <w:p w:rsidR="00000000" w:rsidDel="00000000" w:rsidP="00000000" w:rsidRDefault="00000000" w:rsidRPr="00000000" w14:paraId="00000005">
            <w:pPr>
              <w:jc w:val="right"/>
              <w:rPr>
                <w:sz w:val="18"/>
                <w:szCs w:val="18"/>
              </w:rPr>
            </w:pPr>
            <w:r w:rsidDel="00000000" w:rsidR="00000000" w:rsidRPr="00000000">
              <w:rPr>
                <w:sz w:val="18"/>
                <w:szCs w:val="18"/>
                <w:rtl w:val="0"/>
              </w:rPr>
              <w:t xml:space="preserve">croatianschoolmelbourne@gmail.com</w:t>
            </w:r>
          </w:p>
          <w:p w:rsidR="00000000" w:rsidDel="00000000" w:rsidP="00000000" w:rsidRDefault="00000000" w:rsidRPr="00000000" w14:paraId="00000006">
            <w:pPr>
              <w:jc w:val="right"/>
              <w:rPr>
                <w:sz w:val="18"/>
                <w:szCs w:val="18"/>
              </w:rPr>
            </w:pPr>
            <w:r w:rsidDel="00000000" w:rsidR="00000000" w:rsidRPr="00000000">
              <w:rPr>
                <w:sz w:val="18"/>
                <w:szCs w:val="18"/>
                <w:rtl w:val="0"/>
              </w:rPr>
              <w:t xml:space="preserve">www.croatianschoolmelbourne.org.au</w:t>
            </w:r>
          </w:p>
          <w:p w:rsidR="00000000" w:rsidDel="00000000" w:rsidP="00000000" w:rsidRDefault="00000000" w:rsidRPr="00000000" w14:paraId="00000007">
            <w:pPr>
              <w:jc w:val="right"/>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ENROLMENT FORM 2024 - ONE FORM PER STUDENT</w:t>
      </w:r>
    </w:p>
    <w:p w:rsidR="00000000" w:rsidDel="00000000" w:rsidP="00000000" w:rsidRDefault="00000000" w:rsidRPr="00000000" w14:paraId="0000000A">
      <w:pPr>
        <w:jc w:val="center"/>
        <w:rPr/>
      </w:pPr>
      <w:r w:rsidDel="00000000" w:rsidR="00000000" w:rsidRPr="00000000">
        <w:rPr>
          <w:rtl w:val="0"/>
        </w:rPr>
        <w:t xml:space="preserve">Please read all school policies and procedures prior to completing this enrolment form.</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color w:val="ff0000"/>
        </w:rPr>
      </w:pPr>
      <w:r w:rsidDel="00000000" w:rsidR="00000000" w:rsidRPr="00000000">
        <w:rPr>
          <w:color w:val="ff0000"/>
          <w:rtl w:val="0"/>
        </w:rPr>
        <w:t xml:space="preserve">** Student enrolment data must match </w:t>
      </w:r>
      <w:r w:rsidDel="00000000" w:rsidR="00000000" w:rsidRPr="00000000">
        <w:rPr>
          <w:color w:val="ff0000"/>
          <w:u w:val="single"/>
          <w:rtl w:val="0"/>
        </w:rPr>
        <w:t xml:space="preserve">EXACTLY</w:t>
      </w:r>
      <w:r w:rsidDel="00000000" w:rsidR="00000000" w:rsidRPr="00000000">
        <w:rPr>
          <w:color w:val="ff0000"/>
          <w:rtl w:val="0"/>
        </w:rPr>
        <w:t xml:space="preserve"> the information provided to the mainstream school when enrolling with the Victorian Department of Education. Do not include any commas, accents or other special characters. Do not include initials. Hyphenated names and apostrophes are allowed.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1. Student Details</w:t>
      </w:r>
    </w:p>
    <w:tbl>
      <w:tblPr>
        <w:tblStyle w:val="Table2"/>
        <w:tblW w:w="10185.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5"/>
        <w:gridCol w:w="2835"/>
        <w:gridCol w:w="1335"/>
        <w:gridCol w:w="2205"/>
        <w:gridCol w:w="1545"/>
        <w:tblGridChange w:id="0">
          <w:tblGrid>
            <w:gridCol w:w="2265"/>
            <w:gridCol w:w="2835"/>
            <w:gridCol w:w="1335"/>
            <w:gridCol w:w="2205"/>
            <w:gridCol w:w="1545"/>
          </w:tblGrid>
        </w:tblGridChange>
      </w:tblGrid>
      <w:tr>
        <w:trPr>
          <w:cantSplit w:val="0"/>
          <w:tblHeader w:val="0"/>
        </w:trPr>
        <w:tc>
          <w:tcPr/>
          <w:p w:rsidR="00000000" w:rsidDel="00000000" w:rsidP="00000000" w:rsidRDefault="00000000" w:rsidRPr="00000000" w14:paraId="0000000F">
            <w:pPr>
              <w:rPr/>
            </w:pPr>
            <w:r w:rsidDel="00000000" w:rsidR="00000000" w:rsidRPr="00000000">
              <w:rPr>
                <w:rtl w:val="0"/>
              </w:rPr>
              <w:t xml:space="preserve">First Name</w:t>
            </w:r>
          </w:p>
        </w:tc>
        <w:tc>
          <w:tcPr/>
          <w:p w:rsidR="00000000" w:rsidDel="00000000" w:rsidP="00000000" w:rsidRDefault="00000000" w:rsidRPr="00000000" w14:paraId="00000010">
            <w:pPr>
              <w:rPr/>
            </w:pPr>
            <w:r w:rsidDel="00000000" w:rsidR="00000000" w:rsidRPr="00000000">
              <w:rPr>
                <w:rtl w:val="0"/>
              </w:rPr>
            </w:r>
          </w:p>
        </w:tc>
        <w:tc>
          <w:tcPr>
            <w:tcBorders>
              <w:bottom w:color="a6a6a6" w:space="0" w:sz="4" w:val="single"/>
            </w:tcBorders>
          </w:tcPr>
          <w:p w:rsidR="00000000" w:rsidDel="00000000" w:rsidP="00000000" w:rsidRDefault="00000000" w:rsidRPr="00000000" w14:paraId="00000011">
            <w:pPr>
              <w:rPr/>
            </w:pPr>
            <w:r w:rsidDel="00000000" w:rsidR="00000000" w:rsidRPr="00000000">
              <w:rPr>
                <w:rtl w:val="0"/>
              </w:rPr>
              <w:t xml:space="preserve">Surname</w:t>
            </w:r>
          </w:p>
        </w:tc>
        <w:tc>
          <w:tcPr>
            <w:gridSpan w:val="2"/>
            <w:tcBorders>
              <w:bottom w:color="a6a6a6"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Middle Name</w:t>
            </w:r>
          </w:p>
        </w:tc>
        <w:tc>
          <w:tcPr/>
          <w:p w:rsidR="00000000" w:rsidDel="00000000" w:rsidP="00000000" w:rsidRDefault="00000000" w:rsidRPr="00000000" w14:paraId="00000015">
            <w:pPr>
              <w:rPr/>
            </w:pPr>
            <w:r w:rsidDel="00000000" w:rsidR="00000000" w:rsidRPr="00000000">
              <w:rPr>
                <w:rtl w:val="0"/>
              </w:rPr>
            </w:r>
          </w:p>
        </w:tc>
        <w:tc>
          <w:tcPr>
            <w:gridSpan w:val="3"/>
            <w:tcBorders>
              <w:right w:color="000000" w:space="0" w:sz="0" w:val="nil"/>
            </w:tcBorders>
          </w:tcPr>
          <w:p w:rsidR="00000000" w:rsidDel="00000000" w:rsidP="00000000" w:rsidRDefault="00000000" w:rsidRPr="00000000" w14:paraId="00000016">
            <w:pPr>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Date of Birth </w:t>
            </w:r>
            <w:r w:rsidDel="00000000" w:rsidR="00000000" w:rsidRPr="00000000">
              <w:rPr>
                <w:sz w:val="16"/>
                <w:szCs w:val="16"/>
                <w:rtl w:val="0"/>
              </w:rPr>
              <w:t xml:space="preserve">(dd/mm/yyyy)</w:t>
            </w: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t xml:space="preserve">__  __  / __  __  /  __  __  __  __</w:t>
            </w:r>
          </w:p>
        </w:tc>
        <w:tc>
          <w:tcPr/>
          <w:p w:rsidR="00000000" w:rsidDel="00000000" w:rsidP="00000000" w:rsidRDefault="00000000" w:rsidRPr="00000000" w14:paraId="0000001B">
            <w:pPr>
              <w:rPr/>
            </w:pPr>
            <w:r w:rsidDel="00000000" w:rsidR="00000000" w:rsidRPr="00000000">
              <w:rPr>
                <w:rtl w:val="0"/>
              </w:rPr>
              <w:t xml:space="preserve">Gender</w:t>
            </w:r>
          </w:p>
        </w:tc>
        <w:tc>
          <w:tcPr>
            <w:gridSpan w:val="2"/>
          </w:tcPr>
          <w:p w:rsidR="00000000" w:rsidDel="00000000" w:rsidP="00000000" w:rsidRDefault="00000000" w:rsidRPr="00000000" w14:paraId="0000001C">
            <w:pPr>
              <w:rPr/>
            </w:pPr>
            <w:r w:rsidDel="00000000" w:rsidR="00000000" w:rsidRPr="00000000">
              <w:rPr>
                <w:rFonts w:ascii="MS Gothic" w:cs="MS Gothic" w:eastAsia="MS Gothic" w:hAnsi="MS Gothic"/>
                <w:rtl w:val="0"/>
              </w:rPr>
              <w:t xml:space="preserve">☐</w:t>
            </w:r>
            <w:r w:rsidDel="00000000" w:rsidR="00000000" w:rsidRPr="00000000">
              <w:rPr>
                <w:rtl w:val="0"/>
              </w:rPr>
              <w:t xml:space="preserve">  Male          </w:t>
            </w:r>
            <w:r w:rsidDel="00000000" w:rsidR="00000000" w:rsidRPr="00000000">
              <w:rPr>
                <w:rFonts w:ascii="MS Gothic" w:cs="MS Gothic" w:eastAsia="MS Gothic" w:hAnsi="MS Gothic"/>
                <w:rtl w:val="0"/>
              </w:rPr>
              <w:t xml:space="preserve">☐</w:t>
            </w:r>
            <w:r w:rsidDel="00000000" w:rsidR="00000000" w:rsidRPr="00000000">
              <w:rPr>
                <w:rtl w:val="0"/>
              </w:rPr>
              <w:t xml:space="preserve">  Female      </w:t>
            </w:r>
            <w:r w:rsidDel="00000000" w:rsidR="00000000" w:rsidRPr="00000000">
              <w:rPr>
                <w:rFonts w:ascii="MS Gothic" w:cs="MS Gothic" w:eastAsia="MS Gothic" w:hAnsi="MS Gothic"/>
                <w:rtl w:val="0"/>
              </w:rPr>
              <w:t xml:space="preserve">☐ </w:t>
            </w:r>
            <w:r w:rsidDel="00000000" w:rsidR="00000000" w:rsidRPr="00000000">
              <w:rPr>
                <w:rtl w:val="0"/>
              </w:rPr>
              <w:t xml:space="preserve">Other</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Home Address</w:t>
            </w:r>
          </w:p>
        </w:tc>
        <w:tc>
          <w:tcPr>
            <w:gridSpan w:val="4"/>
          </w:tcPr>
          <w:p w:rsidR="00000000" w:rsidDel="00000000" w:rsidP="00000000" w:rsidRDefault="00000000" w:rsidRPr="00000000" w14:paraId="0000001F">
            <w:pPr>
              <w:rPr/>
            </w:pPr>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Suburb</w:t>
            </w:r>
          </w:p>
        </w:tc>
        <w:tc>
          <w:tcPr>
            <w:gridSpan w:val="2"/>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t xml:space="preserve">Postcode</w:t>
            </w:r>
          </w:p>
        </w:tc>
        <w:tc>
          <w:tcPr/>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2. Student’s Mainstream School Enrolment in 2024</w:t>
      </w:r>
    </w:p>
    <w:tbl>
      <w:tblPr>
        <w:tblStyle w:val="Table3"/>
        <w:tblW w:w="10185.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5"/>
        <w:gridCol w:w="1500"/>
        <w:gridCol w:w="3180"/>
        <w:gridCol w:w="1695"/>
        <w:gridCol w:w="1545"/>
        <w:tblGridChange w:id="0">
          <w:tblGrid>
            <w:gridCol w:w="2265"/>
            <w:gridCol w:w="1500"/>
            <w:gridCol w:w="3180"/>
            <w:gridCol w:w="1695"/>
            <w:gridCol w:w="1545"/>
          </w:tblGrid>
        </w:tblGridChange>
      </w:tblGrid>
      <w:tr>
        <w:trPr>
          <w:cantSplit w:val="0"/>
          <w:tblHeader w:val="0"/>
        </w:trPr>
        <w:tc>
          <w:tcPr>
            <w:gridSpan w:val="2"/>
          </w:tcPr>
          <w:p w:rsidR="00000000" w:rsidDel="00000000" w:rsidP="00000000" w:rsidRDefault="00000000" w:rsidRPr="00000000" w14:paraId="0000002A">
            <w:pPr>
              <w:rPr/>
            </w:pPr>
            <w:r w:rsidDel="00000000" w:rsidR="00000000" w:rsidRPr="00000000">
              <w:rPr>
                <w:rtl w:val="0"/>
              </w:rPr>
              <w:t xml:space="preserve">Student’s Mainstream Year Level</w:t>
            </w:r>
          </w:p>
        </w:tc>
        <w:tc>
          <w:tcPr>
            <w:gridSpan w:val="3"/>
          </w:tcPr>
          <w:p w:rsidR="00000000" w:rsidDel="00000000" w:rsidP="00000000" w:rsidRDefault="00000000" w:rsidRPr="00000000" w14:paraId="0000002C">
            <w:pPr>
              <w:rPr/>
            </w:pPr>
            <w:r w:rsidDel="00000000" w:rsidR="00000000" w:rsidRPr="00000000">
              <w:rPr>
                <w:rFonts w:ascii="MS Gothic" w:cs="MS Gothic" w:eastAsia="MS Gothic" w:hAnsi="MS Gothic"/>
                <w:rtl w:val="0"/>
              </w:rPr>
              <w:t xml:space="preserve">☐</w:t>
            </w:r>
            <w:r w:rsidDel="00000000" w:rsidR="00000000" w:rsidRPr="00000000">
              <w:rPr>
                <w:rtl w:val="0"/>
              </w:rPr>
              <w:t xml:space="preserve"> Prep    </w:t>
            </w:r>
            <w:r w:rsidDel="00000000" w:rsidR="00000000" w:rsidRPr="00000000">
              <w:rPr>
                <w:rFonts w:ascii="MS Gothic" w:cs="MS Gothic" w:eastAsia="MS Gothic" w:hAnsi="MS Gothic"/>
                <w:rtl w:val="0"/>
              </w:rPr>
              <w:t xml:space="preserve">☐</w:t>
            </w:r>
            <w:r w:rsidDel="00000000" w:rsidR="00000000" w:rsidRPr="00000000">
              <w:rPr>
                <w:rtl w:val="0"/>
              </w:rPr>
              <w:t xml:space="preserve"> 1    </w:t>
            </w:r>
            <w:r w:rsidDel="00000000" w:rsidR="00000000" w:rsidRPr="00000000">
              <w:rPr>
                <w:rFonts w:ascii="MS Gothic" w:cs="MS Gothic" w:eastAsia="MS Gothic" w:hAnsi="MS Gothic"/>
                <w:rtl w:val="0"/>
              </w:rPr>
              <w:t xml:space="preserve">☐</w:t>
            </w:r>
            <w:r w:rsidDel="00000000" w:rsidR="00000000" w:rsidRPr="00000000">
              <w:rPr>
                <w:rtl w:val="0"/>
              </w:rPr>
              <w:t xml:space="preserve"> 2    </w:t>
            </w:r>
            <w:r w:rsidDel="00000000" w:rsidR="00000000" w:rsidRPr="00000000">
              <w:rPr>
                <w:rFonts w:ascii="MS Gothic" w:cs="MS Gothic" w:eastAsia="MS Gothic" w:hAnsi="MS Gothic"/>
                <w:rtl w:val="0"/>
              </w:rPr>
              <w:t xml:space="preserve">☐</w:t>
            </w:r>
            <w:r w:rsidDel="00000000" w:rsidR="00000000" w:rsidRPr="00000000">
              <w:rPr>
                <w:rtl w:val="0"/>
              </w:rPr>
              <w:t xml:space="preserve"> 3    </w:t>
            </w:r>
            <w:r w:rsidDel="00000000" w:rsidR="00000000" w:rsidRPr="00000000">
              <w:rPr>
                <w:rFonts w:ascii="MS Gothic" w:cs="MS Gothic" w:eastAsia="MS Gothic" w:hAnsi="MS Gothic"/>
                <w:rtl w:val="0"/>
              </w:rPr>
              <w:t xml:space="preserve">☐</w:t>
            </w:r>
            <w:r w:rsidDel="00000000" w:rsidR="00000000" w:rsidRPr="00000000">
              <w:rPr>
                <w:rtl w:val="0"/>
              </w:rPr>
              <w:t xml:space="preserve"> 4    </w:t>
            </w:r>
            <w:r w:rsidDel="00000000" w:rsidR="00000000" w:rsidRPr="00000000">
              <w:rPr>
                <w:rFonts w:ascii="MS Gothic" w:cs="MS Gothic" w:eastAsia="MS Gothic" w:hAnsi="MS Gothic"/>
                <w:rtl w:val="0"/>
              </w:rPr>
              <w:t xml:space="preserve">☐</w:t>
            </w:r>
            <w:r w:rsidDel="00000000" w:rsidR="00000000" w:rsidRPr="00000000">
              <w:rPr>
                <w:rtl w:val="0"/>
              </w:rPr>
              <w:t xml:space="preserve"> 5    </w:t>
            </w:r>
            <w:r w:rsidDel="00000000" w:rsidR="00000000" w:rsidRPr="00000000">
              <w:rPr>
                <w:rFonts w:ascii="MS Gothic" w:cs="MS Gothic" w:eastAsia="MS Gothic" w:hAnsi="MS Gothic"/>
                <w:rtl w:val="0"/>
              </w:rPr>
              <w:t xml:space="preserve">☐</w:t>
            </w:r>
            <w:r w:rsidDel="00000000" w:rsidR="00000000" w:rsidRPr="00000000">
              <w:rPr>
                <w:rtl w:val="0"/>
              </w:rPr>
              <w:t xml:space="preserve"> 6    </w:t>
            </w:r>
            <w:r w:rsidDel="00000000" w:rsidR="00000000" w:rsidRPr="00000000">
              <w:rPr>
                <w:rFonts w:ascii="MS Gothic" w:cs="MS Gothic" w:eastAsia="MS Gothic" w:hAnsi="MS Gothic"/>
                <w:rtl w:val="0"/>
              </w:rPr>
              <w:t xml:space="preserve">☐</w:t>
            </w:r>
            <w:r w:rsidDel="00000000" w:rsidR="00000000" w:rsidRPr="00000000">
              <w:rPr>
                <w:rtl w:val="0"/>
              </w:rPr>
              <w:t xml:space="preserve"> 7    </w:t>
            </w:r>
            <w:r w:rsidDel="00000000" w:rsidR="00000000" w:rsidRPr="00000000">
              <w:rPr>
                <w:rFonts w:ascii="MS Gothic" w:cs="MS Gothic" w:eastAsia="MS Gothic" w:hAnsi="MS Gothic"/>
                <w:rtl w:val="0"/>
              </w:rPr>
              <w:t xml:space="preserve">☐</w:t>
            </w:r>
            <w:r w:rsidDel="00000000" w:rsidR="00000000" w:rsidRPr="00000000">
              <w:rPr>
                <w:rtl w:val="0"/>
              </w:rPr>
              <w:t xml:space="preserve"> 8    </w:t>
            </w:r>
            <w:r w:rsidDel="00000000" w:rsidR="00000000" w:rsidRPr="00000000">
              <w:rPr>
                <w:rFonts w:ascii="MS Gothic" w:cs="MS Gothic" w:eastAsia="MS Gothic" w:hAnsi="MS Gothic"/>
                <w:rtl w:val="0"/>
              </w:rPr>
              <w:t xml:space="preserve">☐</w:t>
            </w:r>
            <w:r w:rsidDel="00000000" w:rsidR="00000000" w:rsidRPr="00000000">
              <w:rPr>
                <w:rtl w:val="0"/>
              </w:rPr>
              <w:t xml:space="preserve"> 9    </w:t>
            </w:r>
            <w:r w:rsidDel="00000000" w:rsidR="00000000" w:rsidRPr="00000000">
              <w:rPr>
                <w:rFonts w:ascii="MS Gothic" w:cs="MS Gothic" w:eastAsia="MS Gothic" w:hAnsi="MS Gothic"/>
                <w:rtl w:val="0"/>
              </w:rPr>
              <w:t xml:space="preserve">☐</w:t>
            </w:r>
            <w:r w:rsidDel="00000000" w:rsidR="00000000" w:rsidRPr="00000000">
              <w:rPr>
                <w:rtl w:val="0"/>
              </w:rPr>
              <w:t xml:space="preserve"> 10</w:t>
            </w:r>
          </w:p>
        </w:tc>
      </w:tr>
      <w:tr>
        <w:trPr>
          <w:cantSplit w:val="0"/>
          <w:tblHeader w:val="0"/>
        </w:trPr>
        <w:tc>
          <w:tcPr>
            <w:gridSpan w:val="2"/>
          </w:tcPr>
          <w:p w:rsidR="00000000" w:rsidDel="00000000" w:rsidP="00000000" w:rsidRDefault="00000000" w:rsidRPr="00000000" w14:paraId="0000002F">
            <w:pPr>
              <w:rPr/>
            </w:pPr>
            <w:r w:rsidDel="00000000" w:rsidR="00000000" w:rsidRPr="00000000">
              <w:rPr>
                <w:rtl w:val="0"/>
              </w:rPr>
              <w:t xml:space="preserve">Is the student Home Schooled?</w:t>
            </w:r>
          </w:p>
        </w:tc>
        <w:tc>
          <w:tcPr>
            <w:gridSpan w:val="3"/>
          </w:tcPr>
          <w:p w:rsidR="00000000" w:rsidDel="00000000" w:rsidP="00000000" w:rsidRDefault="00000000" w:rsidRPr="00000000" w14:paraId="00000031">
            <w:pPr>
              <w:rPr/>
            </w:pPr>
            <w:r w:rsidDel="00000000" w:rsidR="00000000" w:rsidRPr="00000000">
              <w:rPr>
                <w:rFonts w:ascii="MS Gothic" w:cs="MS Gothic" w:eastAsia="MS Gothic" w:hAnsi="MS Gothic"/>
                <w:rtl w:val="0"/>
              </w:rPr>
              <w:t xml:space="preserve">☐</w:t>
            </w:r>
            <w:r w:rsidDel="00000000" w:rsidR="00000000" w:rsidRPr="00000000">
              <w:rPr>
                <w:rtl w:val="0"/>
              </w:rPr>
              <w:t xml:space="preserve"> No, not Home Schooled           </w:t>
            </w:r>
            <w:r w:rsidDel="00000000" w:rsidR="00000000" w:rsidRPr="00000000">
              <w:rPr>
                <w:rFonts w:ascii="MS Gothic" w:cs="MS Gothic" w:eastAsia="MS Gothic" w:hAnsi="MS Gothic"/>
                <w:rtl w:val="0"/>
              </w:rPr>
              <w:t xml:space="preserve">☐</w:t>
            </w:r>
            <w:r w:rsidDel="00000000" w:rsidR="00000000" w:rsidRPr="00000000">
              <w:rPr>
                <w:rtl w:val="0"/>
              </w:rPr>
              <w:t xml:space="preserve"> Yes, Home Schooled    </w:t>
            </w:r>
          </w:p>
        </w:tc>
      </w:tr>
      <w:tr>
        <w:trPr>
          <w:cantSplit w:val="0"/>
          <w:tblHeader w:val="0"/>
        </w:trPr>
        <w:tc>
          <w:tcPr>
            <w:gridSpan w:val="5"/>
          </w:tcPr>
          <w:p w:rsidR="00000000" w:rsidDel="00000000" w:rsidP="00000000" w:rsidRDefault="00000000" w:rsidRPr="00000000" w14:paraId="00000034">
            <w:pPr>
              <w:rPr/>
            </w:pPr>
            <w:r w:rsidDel="00000000" w:rsidR="00000000" w:rsidRPr="00000000">
              <w:rPr>
                <w:rtl w:val="0"/>
              </w:rPr>
              <w:t xml:space="preserve">If Home Schooled, email the school a current VRQA letter with VSN confirming registration for home-schooling in 2024.</w:t>
            </w:r>
          </w:p>
        </w:tc>
      </w:tr>
      <w:tr>
        <w:trPr>
          <w:cantSplit w:val="0"/>
          <w:tblHeader w:val="0"/>
        </w:trPr>
        <w:tc>
          <w:tcPr>
            <w:gridSpan w:val="2"/>
          </w:tcPr>
          <w:p w:rsidR="00000000" w:rsidDel="00000000" w:rsidP="00000000" w:rsidRDefault="00000000" w:rsidRPr="00000000" w14:paraId="00000039">
            <w:pPr>
              <w:rPr/>
            </w:pPr>
            <w:r w:rsidDel="00000000" w:rsidR="00000000" w:rsidRPr="00000000">
              <w:rPr>
                <w:rtl w:val="0"/>
              </w:rPr>
              <w:t xml:space="preserve">Student’s Victorian Student Number</w:t>
            </w:r>
          </w:p>
        </w:tc>
        <w:tc>
          <w:tcPr>
            <w:gridSpan w:val="3"/>
          </w:tcPr>
          <w:p w:rsidR="00000000" w:rsidDel="00000000" w:rsidP="00000000" w:rsidRDefault="00000000" w:rsidRPr="00000000" w14:paraId="0000003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E">
            <w:pPr>
              <w:rPr/>
            </w:pPr>
            <w:r w:rsidDel="00000000" w:rsidR="00000000" w:rsidRPr="00000000">
              <w:rPr>
                <w:rtl w:val="0"/>
              </w:rPr>
              <w:t xml:space="preserve">Student’s Mainstream School Name</w:t>
            </w:r>
          </w:p>
        </w:tc>
        <w:tc>
          <w:tcPr>
            <w:gridSpan w:val="3"/>
          </w:tcPr>
          <w:p w:rsidR="00000000" w:rsidDel="00000000" w:rsidP="00000000" w:rsidRDefault="00000000" w:rsidRPr="00000000" w14:paraId="00000040">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3">
            <w:pPr>
              <w:rPr/>
            </w:pPr>
            <w:r w:rsidDel="00000000" w:rsidR="00000000" w:rsidRPr="00000000">
              <w:rPr>
                <w:rtl w:val="0"/>
              </w:rPr>
              <w:t xml:space="preserve">Student’s Mainstream School Address</w:t>
            </w:r>
          </w:p>
        </w:tc>
        <w:tc>
          <w:tcPr>
            <w:gridSpan w:val="3"/>
          </w:tcPr>
          <w:p w:rsidR="00000000" w:rsidDel="00000000" w:rsidP="00000000" w:rsidRDefault="00000000" w:rsidRPr="00000000" w14:paraId="00000045">
            <w:pPr>
              <w:rPr/>
            </w:pP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Suburb</w:t>
            </w:r>
          </w:p>
        </w:tc>
        <w:tc>
          <w:tcPr>
            <w:gridSpan w:val="2"/>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t xml:space="preserve">Postcode</w:t>
            </w:r>
          </w:p>
        </w:tc>
        <w:tc>
          <w:tcPr/>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3. School-aged student eligibility for Victorian Department of Education funding in 2024</w:t>
      </w:r>
    </w:p>
    <w:tbl>
      <w:tblPr>
        <w:tblStyle w:val="Table4"/>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2"/>
        <w:gridCol w:w="1552"/>
        <w:tblGridChange w:id="0">
          <w:tblGrid>
            <w:gridCol w:w="8642"/>
            <w:gridCol w:w="1552"/>
          </w:tblGrid>
        </w:tblGridChange>
      </w:tblGrid>
      <w:tr>
        <w:trPr>
          <w:cantSplit w:val="0"/>
          <w:tblHeader w:val="0"/>
        </w:trPr>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4F">
            <w:pPr>
              <w:rPr/>
            </w:pPr>
            <w:r w:rsidDel="00000000" w:rsidR="00000000" w:rsidRPr="00000000">
              <w:rPr>
                <w:rtl w:val="0"/>
              </w:rPr>
              <w:t xml:space="preserve">Is the student an Australian or NZ citizen, permanent resident or holds a temporary visa? (funded)</w:t>
            </w:r>
          </w:p>
        </w:tc>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0">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1">
            <w:pPr>
              <w:rPr/>
            </w:pPr>
            <w:r w:rsidDel="00000000" w:rsidR="00000000" w:rsidRPr="00000000">
              <w:rPr>
                <w:rtl w:val="0"/>
              </w:rPr>
              <w:t xml:space="preserve">Is the student enrolled in a fee-paying international student program in any Victorian mainstream school in 2024? (not funded)</w:t>
            </w:r>
          </w:p>
        </w:tc>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2">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3">
            <w:pPr>
              <w:rPr/>
            </w:pPr>
            <w:r w:rsidDel="00000000" w:rsidR="00000000" w:rsidRPr="00000000">
              <w:rPr>
                <w:rtl w:val="0"/>
              </w:rPr>
              <w:t xml:space="preserve">Is/will the student be enrolled at another Community Language School to learn the </w:t>
            </w:r>
            <w:r w:rsidDel="00000000" w:rsidR="00000000" w:rsidRPr="00000000">
              <w:rPr>
                <w:b w:val="1"/>
                <w:rtl w:val="0"/>
              </w:rPr>
              <w:t xml:space="preserve">same</w:t>
            </w:r>
            <w:r w:rsidDel="00000000" w:rsidR="00000000" w:rsidRPr="00000000">
              <w:rPr>
                <w:rtl w:val="0"/>
              </w:rPr>
              <w:t xml:space="preserve"> language in 2024? (not funded) If Yes, which school:</w:t>
            </w:r>
          </w:p>
        </w:tc>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4">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5">
            <w:pPr>
              <w:rPr/>
            </w:pPr>
            <w:r w:rsidDel="00000000" w:rsidR="00000000" w:rsidRPr="00000000">
              <w:rPr>
                <w:rtl w:val="0"/>
              </w:rPr>
              <w:t xml:space="preserve">Is/will the student be enrolled at the Victorian School of Languages (VSL) to learn the </w:t>
            </w:r>
            <w:r w:rsidDel="00000000" w:rsidR="00000000" w:rsidRPr="00000000">
              <w:rPr>
                <w:b w:val="1"/>
                <w:rtl w:val="0"/>
              </w:rPr>
              <w:t xml:space="preserve">same</w:t>
            </w:r>
            <w:r w:rsidDel="00000000" w:rsidR="00000000" w:rsidRPr="00000000">
              <w:rPr>
                <w:rtl w:val="0"/>
              </w:rPr>
              <w:t xml:space="preserve"> language in 2024? (not funded) If Yes, which school: </w:t>
            </w:r>
          </w:p>
        </w:tc>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6">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4. Student’s Medical Information</w:t>
      </w:r>
    </w:p>
    <w:tbl>
      <w:tblPr>
        <w:tblStyle w:val="Table5"/>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8642"/>
        <w:gridCol w:w="1552"/>
        <w:tblGridChange w:id="0">
          <w:tblGrid>
            <w:gridCol w:w="8642"/>
            <w:gridCol w:w="1552"/>
          </w:tblGrid>
        </w:tblGridChange>
      </w:tblGrid>
      <w:tr>
        <w:trPr>
          <w:cantSplit w:val="0"/>
          <w:tblHeader w:val="0"/>
        </w:trPr>
        <w:tc>
          <w:tcPr/>
          <w:p w:rsidR="00000000" w:rsidDel="00000000" w:rsidP="00000000" w:rsidRDefault="00000000" w:rsidRPr="00000000" w14:paraId="00000059">
            <w:pPr>
              <w:rPr/>
            </w:pPr>
            <w:r w:rsidDel="00000000" w:rsidR="00000000" w:rsidRPr="00000000">
              <w:rPr>
                <w:rtl w:val="0"/>
              </w:rPr>
              <w:t xml:space="preserve">Does the student suffer from any medical condition? (e.g. asthma, epilepsy, allergies etc.)?</w:t>
            </w:r>
          </w:p>
        </w:tc>
        <w:tc>
          <w:tcPr/>
          <w:p w:rsidR="00000000" w:rsidDel="00000000" w:rsidP="00000000" w:rsidRDefault="00000000" w:rsidRPr="00000000" w14:paraId="0000005A">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gridSpan w:val="2"/>
          </w:tcPr>
          <w:p w:rsidR="00000000" w:rsidDel="00000000" w:rsidP="00000000" w:rsidRDefault="00000000" w:rsidRPr="00000000" w14:paraId="0000005B">
            <w:pPr>
              <w:rPr/>
            </w:pPr>
            <w:r w:rsidDel="00000000" w:rsidR="00000000" w:rsidRPr="00000000">
              <w:rPr>
                <w:rtl w:val="0"/>
              </w:rPr>
              <w:t xml:space="preserve">If Yes, please specify and provide a medical plan (e.g. asthma, anaphylaxis etc.):</w:t>
            </w:r>
          </w:p>
        </w:tc>
      </w:tr>
      <w:tr>
        <w:trPr>
          <w:cantSplit w:val="0"/>
          <w:tblHeader w:val="0"/>
        </w:trPr>
        <w:tc>
          <w:tcPr>
            <w:gridSpan w:val="2"/>
          </w:tcPr>
          <w:p w:rsidR="00000000" w:rsidDel="00000000" w:rsidP="00000000" w:rsidRDefault="00000000" w:rsidRPr="00000000" w14:paraId="0000005D">
            <w:pPr>
              <w:rPr/>
            </w:pPr>
            <w:r w:rsidDel="00000000" w:rsidR="00000000" w:rsidRPr="00000000">
              <w:rPr>
                <w:rtl w:val="0"/>
              </w:rPr>
            </w:r>
          </w:p>
        </w:tc>
      </w:tr>
      <w:tr>
        <w:trPr>
          <w:cantSplit w:val="0"/>
          <w:tblHeader w:val="0"/>
        </w:trPr>
        <w:tc>
          <w:tcPr/>
          <w:p w:rsidR="00000000" w:rsidDel="00000000" w:rsidP="00000000" w:rsidRDefault="00000000" w:rsidRPr="00000000" w14:paraId="0000005F">
            <w:pPr>
              <w:rPr/>
            </w:pPr>
            <w:r w:rsidDel="00000000" w:rsidR="00000000" w:rsidRPr="00000000">
              <w:rPr>
                <w:rtl w:val="0"/>
              </w:rPr>
              <w:t xml:space="preserve">Is the student currently on any medication?</w:t>
            </w:r>
          </w:p>
        </w:tc>
        <w:tc>
          <w:tcPr/>
          <w:p w:rsidR="00000000" w:rsidDel="00000000" w:rsidP="00000000" w:rsidRDefault="00000000" w:rsidRPr="00000000" w14:paraId="00000060">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If Yes, please specify:</w:t>
            </w:r>
          </w:p>
        </w:tc>
        <w:tc>
          <w:tcPr/>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5. Mother/First Parent/Guardian Details</w:t>
      </w:r>
    </w:p>
    <w:tbl>
      <w:tblPr>
        <w:tblStyle w:val="Table6"/>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2"/>
        <w:gridCol w:w="2835"/>
        <w:gridCol w:w="1844"/>
        <w:gridCol w:w="3253"/>
        <w:tblGridChange w:id="0">
          <w:tblGrid>
            <w:gridCol w:w="2262"/>
            <w:gridCol w:w="2835"/>
            <w:gridCol w:w="1844"/>
            <w:gridCol w:w="3253"/>
          </w:tblGrid>
        </w:tblGridChange>
      </w:tblGrid>
      <w:tr>
        <w:trPr>
          <w:cantSplit w:val="0"/>
          <w:tblHeader w:val="0"/>
        </w:trPr>
        <w:tc>
          <w:tcPr/>
          <w:p w:rsidR="00000000" w:rsidDel="00000000" w:rsidP="00000000" w:rsidRDefault="00000000" w:rsidRPr="00000000" w14:paraId="00000065">
            <w:pPr>
              <w:rPr/>
            </w:pPr>
            <w:r w:rsidDel="00000000" w:rsidR="00000000" w:rsidRPr="00000000">
              <w:rPr>
                <w:rtl w:val="0"/>
              </w:rPr>
              <w:t xml:space="preserve">First Name</w:t>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t xml:space="preserve">Surname</w:t>
            </w:r>
          </w:p>
        </w:tc>
        <w:tc>
          <w:tcPr/>
          <w:p w:rsidR="00000000" w:rsidDel="00000000" w:rsidP="00000000" w:rsidRDefault="00000000" w:rsidRPr="00000000" w14:paraId="00000068">
            <w:pPr>
              <w:rPr/>
            </w:pP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Relationship to student</w:t>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t xml:space="preserve">Mobile phone</w:t>
            </w:r>
          </w:p>
        </w:tc>
        <w:tc>
          <w:tcPr/>
          <w:p w:rsidR="00000000" w:rsidDel="00000000" w:rsidP="00000000" w:rsidRDefault="00000000" w:rsidRPr="00000000" w14:paraId="0000006C">
            <w:pPr>
              <w:rPr/>
            </w:pPr>
            <w:r w:rsidDel="00000000" w:rsidR="00000000" w:rsidRPr="00000000">
              <w:rPr>
                <w:rtl w:val="0"/>
              </w:rPr>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Email</w:t>
            </w:r>
          </w:p>
        </w:tc>
        <w:tc>
          <w:tcPr>
            <w:gridSpan w:val="3"/>
          </w:tcPr>
          <w:p w:rsidR="00000000" w:rsidDel="00000000" w:rsidP="00000000" w:rsidRDefault="00000000" w:rsidRPr="00000000" w14:paraId="0000006E">
            <w:pPr>
              <w:rPr/>
            </w:pPr>
            <w:r w:rsidDel="00000000" w:rsidR="00000000" w:rsidRPr="00000000">
              <w:rPr>
                <w:rtl w:val="0"/>
              </w:rPr>
            </w:r>
          </w:p>
        </w:tc>
      </w:tr>
      <w:tr>
        <w:trPr>
          <w:cantSplit w:val="0"/>
          <w:tblHeader w:val="0"/>
        </w:trPr>
        <w:tc>
          <w:tcPr/>
          <w:p w:rsidR="00000000" w:rsidDel="00000000" w:rsidP="00000000" w:rsidRDefault="00000000" w:rsidRPr="00000000" w14:paraId="00000071">
            <w:pPr>
              <w:rPr/>
            </w:pPr>
            <w:r w:rsidDel="00000000" w:rsidR="00000000" w:rsidRPr="00000000">
              <w:rPr>
                <w:rtl w:val="0"/>
              </w:rPr>
              <w:t xml:space="preserve">Main Emergency Contact</w:t>
            </w:r>
          </w:p>
        </w:tc>
        <w:tc>
          <w:tcPr>
            <w:gridSpan w:val="3"/>
          </w:tcPr>
          <w:p w:rsidR="00000000" w:rsidDel="00000000" w:rsidP="00000000" w:rsidRDefault="00000000" w:rsidRPr="00000000" w14:paraId="00000072">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   Father/Second Parent/Guardian Details</w:t>
      </w:r>
    </w:p>
    <w:tbl>
      <w:tblPr>
        <w:tblStyle w:val="Table7"/>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2"/>
        <w:gridCol w:w="2835"/>
        <w:gridCol w:w="1844"/>
        <w:gridCol w:w="3253"/>
        <w:tblGridChange w:id="0">
          <w:tblGrid>
            <w:gridCol w:w="2262"/>
            <w:gridCol w:w="2835"/>
            <w:gridCol w:w="1844"/>
            <w:gridCol w:w="3253"/>
          </w:tblGrid>
        </w:tblGridChange>
      </w:tblGrid>
      <w:tr>
        <w:trPr>
          <w:cantSplit w:val="0"/>
          <w:tblHeader w:val="0"/>
        </w:trPr>
        <w:tc>
          <w:tcPr/>
          <w:p w:rsidR="00000000" w:rsidDel="00000000" w:rsidP="00000000" w:rsidRDefault="00000000" w:rsidRPr="00000000" w14:paraId="00000077">
            <w:pPr>
              <w:rPr/>
            </w:pPr>
            <w:r w:rsidDel="00000000" w:rsidR="00000000" w:rsidRPr="00000000">
              <w:rPr>
                <w:rtl w:val="0"/>
              </w:rPr>
              <w:t xml:space="preserve">First Name</w:t>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t xml:space="preserve">Surname</w:t>
            </w:r>
          </w:p>
        </w:tc>
        <w:tc>
          <w:tcPr/>
          <w:p w:rsidR="00000000" w:rsidDel="00000000" w:rsidP="00000000" w:rsidRDefault="00000000" w:rsidRPr="00000000" w14:paraId="0000007A">
            <w:pPr>
              <w:rPr/>
            </w:pPr>
            <w:r w:rsidDel="00000000" w:rsidR="00000000" w:rsidRPr="00000000">
              <w:rPr>
                <w:rtl w:val="0"/>
              </w:rPr>
            </w:r>
          </w:p>
        </w:tc>
      </w:tr>
      <w:tr>
        <w:trPr>
          <w:cantSplit w:val="0"/>
          <w:tblHeader w:val="0"/>
        </w:trPr>
        <w:tc>
          <w:tcPr/>
          <w:p w:rsidR="00000000" w:rsidDel="00000000" w:rsidP="00000000" w:rsidRDefault="00000000" w:rsidRPr="00000000" w14:paraId="0000007B">
            <w:pPr>
              <w:rPr/>
            </w:pPr>
            <w:r w:rsidDel="00000000" w:rsidR="00000000" w:rsidRPr="00000000">
              <w:rPr>
                <w:rtl w:val="0"/>
              </w:rPr>
              <w:t xml:space="preserve">Relationship to student</w:t>
            </w:r>
          </w:p>
        </w:tc>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t xml:space="preserve">Mobile phone</w:t>
            </w:r>
          </w:p>
        </w:tc>
        <w:tc>
          <w:tcPr/>
          <w:p w:rsidR="00000000" w:rsidDel="00000000" w:rsidP="00000000" w:rsidRDefault="00000000" w:rsidRPr="00000000" w14:paraId="0000007E">
            <w:pPr>
              <w:rPr/>
            </w:pPr>
            <w:r w:rsidDel="00000000" w:rsidR="00000000" w:rsidRPr="00000000">
              <w:rPr>
                <w:rtl w:val="0"/>
              </w:rPr>
            </w:r>
          </w:p>
        </w:tc>
      </w:tr>
      <w:tr>
        <w:trPr>
          <w:cantSplit w:val="0"/>
          <w:tblHeader w:val="0"/>
        </w:trPr>
        <w:tc>
          <w:tcPr/>
          <w:p w:rsidR="00000000" w:rsidDel="00000000" w:rsidP="00000000" w:rsidRDefault="00000000" w:rsidRPr="00000000" w14:paraId="0000007F">
            <w:pPr>
              <w:rPr/>
            </w:pPr>
            <w:r w:rsidDel="00000000" w:rsidR="00000000" w:rsidRPr="00000000">
              <w:rPr>
                <w:rtl w:val="0"/>
              </w:rPr>
              <w:t xml:space="preserve">Email</w:t>
            </w:r>
          </w:p>
        </w:tc>
        <w:tc>
          <w:tcPr>
            <w:gridSpan w:val="3"/>
          </w:tcPr>
          <w:p w:rsidR="00000000" w:rsidDel="00000000" w:rsidP="00000000" w:rsidRDefault="00000000" w:rsidRPr="00000000" w14:paraId="00000080">
            <w:pPr>
              <w:rPr/>
            </w:pPr>
            <w:r w:rsidDel="00000000" w:rsidR="00000000" w:rsidRPr="00000000">
              <w:rPr>
                <w:rtl w:val="0"/>
              </w:rPr>
            </w:r>
          </w:p>
        </w:tc>
      </w:tr>
      <w:tr>
        <w:trPr>
          <w:cantSplit w:val="0"/>
          <w:tblHeader w:val="0"/>
        </w:trPr>
        <w:tc>
          <w:tcPr/>
          <w:p w:rsidR="00000000" w:rsidDel="00000000" w:rsidP="00000000" w:rsidRDefault="00000000" w:rsidRPr="00000000" w14:paraId="00000083">
            <w:pPr>
              <w:rPr/>
            </w:pPr>
            <w:r w:rsidDel="00000000" w:rsidR="00000000" w:rsidRPr="00000000">
              <w:rPr>
                <w:rtl w:val="0"/>
              </w:rPr>
              <w:t xml:space="preserve">Main Emergency Contact</w:t>
            </w:r>
          </w:p>
        </w:tc>
        <w:tc>
          <w:tcPr>
            <w:gridSpan w:val="3"/>
          </w:tcPr>
          <w:p w:rsidR="00000000" w:rsidDel="00000000" w:rsidP="00000000" w:rsidRDefault="00000000" w:rsidRPr="00000000" w14:paraId="00000084">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bl>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   Emergency Contact Details </w:t>
      </w:r>
      <w:r w:rsidDel="00000000" w:rsidR="00000000" w:rsidRPr="00000000">
        <w:rPr>
          <w:rtl w:val="0"/>
        </w:rPr>
        <w:t xml:space="preserve">(only complete if the above parents/guardians are not emergency contacts)</w:t>
      </w:r>
    </w:p>
    <w:tbl>
      <w:tblPr>
        <w:tblStyle w:val="Table8"/>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2"/>
        <w:gridCol w:w="2835"/>
        <w:gridCol w:w="1844"/>
        <w:gridCol w:w="3253"/>
        <w:tblGridChange w:id="0">
          <w:tblGrid>
            <w:gridCol w:w="2262"/>
            <w:gridCol w:w="2835"/>
            <w:gridCol w:w="1844"/>
            <w:gridCol w:w="3253"/>
          </w:tblGrid>
        </w:tblGridChange>
      </w:tblGrid>
      <w:tr>
        <w:trPr>
          <w:cantSplit w:val="0"/>
          <w:tblHeader w:val="0"/>
        </w:trPr>
        <w:tc>
          <w:tcPr/>
          <w:p w:rsidR="00000000" w:rsidDel="00000000" w:rsidP="00000000" w:rsidRDefault="00000000" w:rsidRPr="00000000" w14:paraId="0000008A">
            <w:pPr>
              <w:rPr/>
            </w:pPr>
            <w:r w:rsidDel="00000000" w:rsidR="00000000" w:rsidRPr="00000000">
              <w:rPr>
                <w:rtl w:val="0"/>
              </w:rPr>
              <w:t xml:space="preserve">First Name</w:t>
            </w:r>
          </w:p>
        </w:tc>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t xml:space="preserve">Surname</w:t>
            </w:r>
          </w:p>
        </w:tc>
        <w:tc>
          <w:tcPr/>
          <w:p w:rsidR="00000000" w:rsidDel="00000000" w:rsidP="00000000" w:rsidRDefault="00000000" w:rsidRPr="00000000" w14:paraId="0000008D">
            <w:pPr>
              <w:rPr/>
            </w:pPr>
            <w:r w:rsidDel="00000000" w:rsidR="00000000" w:rsidRPr="00000000">
              <w:rPr>
                <w:rtl w:val="0"/>
              </w:rPr>
            </w:r>
          </w:p>
        </w:tc>
      </w:tr>
      <w:tr>
        <w:trPr>
          <w:cantSplit w:val="0"/>
          <w:tblHeader w:val="0"/>
        </w:trPr>
        <w:tc>
          <w:tcPr/>
          <w:p w:rsidR="00000000" w:rsidDel="00000000" w:rsidP="00000000" w:rsidRDefault="00000000" w:rsidRPr="00000000" w14:paraId="0000008E">
            <w:pPr>
              <w:rPr/>
            </w:pPr>
            <w:r w:rsidDel="00000000" w:rsidR="00000000" w:rsidRPr="00000000">
              <w:rPr>
                <w:rtl w:val="0"/>
              </w:rPr>
              <w:t xml:space="preserve">Relationship to student</w:t>
            </w:r>
          </w:p>
        </w:tc>
        <w:tc>
          <w:tcPr/>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t xml:space="preserve">Mobile phone</w:t>
            </w:r>
          </w:p>
        </w:tc>
        <w:tc>
          <w:tcPr/>
          <w:p w:rsidR="00000000" w:rsidDel="00000000" w:rsidP="00000000" w:rsidRDefault="00000000" w:rsidRPr="00000000" w14:paraId="00000091">
            <w:pPr>
              <w:rPr/>
            </w:pPr>
            <w:r w:rsidDel="00000000" w:rsidR="00000000" w:rsidRPr="00000000">
              <w:rPr>
                <w:rtl w:val="0"/>
              </w:rPr>
            </w:r>
          </w:p>
        </w:tc>
      </w:tr>
      <w:tr>
        <w:trPr>
          <w:cantSplit w:val="0"/>
          <w:tblHeader w:val="0"/>
        </w:trPr>
        <w:tc>
          <w:tcPr/>
          <w:p w:rsidR="00000000" w:rsidDel="00000000" w:rsidP="00000000" w:rsidRDefault="00000000" w:rsidRPr="00000000" w14:paraId="00000092">
            <w:pPr>
              <w:rPr/>
            </w:pPr>
            <w:r w:rsidDel="00000000" w:rsidR="00000000" w:rsidRPr="00000000">
              <w:rPr>
                <w:rtl w:val="0"/>
              </w:rPr>
              <w:t xml:space="preserve">Email</w:t>
            </w:r>
          </w:p>
        </w:tc>
        <w:tc>
          <w:tcPr>
            <w:gridSpan w:val="3"/>
          </w:tcPr>
          <w:p w:rsidR="00000000" w:rsidDel="00000000" w:rsidP="00000000" w:rsidRDefault="00000000" w:rsidRPr="00000000" w14:paraId="00000093">
            <w:pPr>
              <w:rPr/>
            </w:pPr>
            <w:r w:rsidDel="00000000" w:rsidR="00000000" w:rsidRPr="00000000">
              <w:rPr>
                <w:rtl w:val="0"/>
              </w:rPr>
            </w:r>
          </w:p>
        </w:tc>
      </w:tr>
    </w:tbl>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6. Privacy Collection Notice - Protecting your privacy and sharing information</w:t>
      </w:r>
    </w:p>
    <w:p w:rsidR="00000000" w:rsidDel="00000000" w:rsidP="00000000" w:rsidRDefault="00000000" w:rsidRPr="00000000" w14:paraId="00000098">
      <w:pPr>
        <w:spacing w:line="259" w:lineRule="auto"/>
        <w:rPr/>
      </w:pPr>
      <w:r w:rsidDel="00000000" w:rsidR="00000000" w:rsidRPr="00000000">
        <w:rPr>
          <w:rtl w:val="0"/>
        </w:rPr>
        <w:t xml:space="preserve">The information about your child and family collected through this enrolment form will only be shared with school staff who need to know to enable the community language school to educate or support your child, or to fulfil legal obligations including duty of care, anti-discrimination law and occupational health and safety law.  This includes using the contact information provided if there are any emergencies or medical issues. Residency status is checked to ensure that your child is eligible for funding. Your child’s name, date of birth and mainstream school name/s will be shared with the Department of Education (the Department) to confirm funding eligibility. The information collected will not be disclosed beyond the community language school or the Department without your consent, unless such disclosure is lawful. For more about information-sharing and privacy, see the Department’s privacy policy at: </w:t>
      </w:r>
      <w:hyperlink r:id="rId8">
        <w:r w:rsidDel="00000000" w:rsidR="00000000" w:rsidRPr="00000000">
          <w:rPr>
            <w:color w:val="1155cc"/>
            <w:u w:val="single"/>
            <w:rtl w:val="0"/>
          </w:rPr>
          <w:t xml:space="preserve">http://www.education.vic.gov.au/Pages/privacy.aspx</w:t>
        </w:r>
      </w:hyperlink>
      <w:r w:rsidDel="00000000" w:rsidR="00000000" w:rsidRPr="00000000">
        <w:rPr>
          <w:rtl w:val="0"/>
        </w:rPr>
      </w:r>
    </w:p>
    <w:p w:rsidR="00000000" w:rsidDel="00000000" w:rsidP="00000000" w:rsidRDefault="00000000" w:rsidRPr="00000000" w14:paraId="00000099">
      <w:pPr>
        <w:spacing w:line="259" w:lineRule="auto"/>
        <w:rPr/>
      </w:pPr>
      <w:r w:rsidDel="00000000" w:rsidR="00000000" w:rsidRPr="00000000">
        <w:rPr>
          <w:rtl w:val="0"/>
        </w:rPr>
        <w:t xml:space="preserve">If you have any queries about the handling of your information by the community language school or to correct and update your information please contact the school.</w:t>
      </w:r>
    </w:p>
    <w:p w:rsidR="00000000" w:rsidDel="00000000" w:rsidP="00000000" w:rsidRDefault="00000000" w:rsidRPr="00000000" w14:paraId="0000009A">
      <w:pPr>
        <w:spacing w:line="259" w:lineRule="auto"/>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7. Photography and Video Consent*</w:t>
      </w:r>
      <w:r w:rsidDel="00000000" w:rsidR="00000000" w:rsidRPr="00000000">
        <w:rPr>
          <w:rtl w:val="0"/>
        </w:rPr>
      </w:r>
    </w:p>
    <w:tbl>
      <w:tblPr>
        <w:tblStyle w:val="Table9"/>
        <w:tblW w:w="10185.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8835"/>
        <w:gridCol w:w="1350"/>
        <w:tblGridChange w:id="0">
          <w:tblGrid>
            <w:gridCol w:w="8835"/>
            <w:gridCol w:w="1350"/>
          </w:tblGrid>
        </w:tblGridChange>
      </w:tblGrid>
      <w:tr>
        <w:trPr>
          <w:cantSplit w:val="0"/>
          <w:tblHeader w:val="0"/>
        </w:trPr>
        <w:tc>
          <w:tcPr/>
          <w:p w:rsidR="00000000" w:rsidDel="00000000" w:rsidP="00000000" w:rsidRDefault="00000000" w:rsidRPr="00000000" w14:paraId="0000009C">
            <w:pPr>
              <w:rPr/>
            </w:pPr>
            <w:r w:rsidDel="00000000" w:rsidR="00000000" w:rsidRPr="00000000">
              <w:rPr>
                <w:rtl w:val="0"/>
              </w:rPr>
              <w:t xml:space="preserve">I give permission for the student’s photograph, or audio-visual material to be used by Croatian School of Language and Culture Melbourne Inc for use such as school newsletters and promotion, parish promotion or advertising material. I acknowledge this may appear on public social media, websites and community newspapers. Student names will not be used unless permission is provided by parents/guardians.</w:t>
            </w:r>
          </w:p>
        </w:tc>
        <w:tc>
          <w:tcPr/>
          <w:p w:rsidR="00000000" w:rsidDel="00000000" w:rsidP="00000000" w:rsidRDefault="00000000" w:rsidRPr="00000000" w14:paraId="0000009D">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bl>
    <w:p w:rsidR="00000000" w:rsidDel="00000000" w:rsidP="00000000" w:rsidRDefault="00000000" w:rsidRPr="00000000" w14:paraId="0000009E">
      <w:pPr>
        <w:rPr>
          <w:i w:val="1"/>
          <w:sz w:val="16"/>
          <w:szCs w:val="16"/>
        </w:rPr>
      </w:pPr>
      <w:r w:rsidDel="00000000" w:rsidR="00000000" w:rsidRPr="00000000">
        <w:rPr>
          <w:i w:val="1"/>
          <w:sz w:val="16"/>
          <w:szCs w:val="16"/>
          <w:rtl w:val="0"/>
        </w:rPr>
        <w:t xml:space="preserve">*You may withdraw your consent at any time however please note that it may not be possible for the school to amend past publications or to withdraw images that are already in the public domain.</w:t>
      </w:r>
    </w:p>
    <w:p w:rsidR="00000000" w:rsidDel="00000000" w:rsidP="00000000" w:rsidRDefault="00000000" w:rsidRPr="00000000" w14:paraId="0000009F">
      <w:pPr>
        <w:rPr>
          <w:b w:val="1"/>
        </w:rPr>
      </w:pPr>
      <w:r w:rsidDel="00000000" w:rsidR="00000000" w:rsidRPr="00000000">
        <w:rPr>
          <w:b w:val="1"/>
          <w:rtl w:val="0"/>
        </w:rPr>
        <w:t xml:space="preserve">8. Student Drop-Off and Collection Policy</w:t>
      </w:r>
    </w:p>
    <w:p w:rsidR="00000000" w:rsidDel="00000000" w:rsidP="00000000" w:rsidRDefault="00000000" w:rsidRPr="00000000" w14:paraId="000000A0">
      <w:pPr>
        <w:rPr/>
      </w:pPr>
      <w:r w:rsidDel="00000000" w:rsidR="00000000" w:rsidRPr="00000000">
        <w:rPr>
          <w:rtl w:val="0"/>
        </w:rPr>
        <w:t xml:space="preserve">The school has the following procedures in place for the safe drop-off and collection of students from school, both during and after normal school hours (9am to 12:30pm). </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students to be signed-in in the mornings and signed-out at collection.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late, the student must be signed in at office and brought to their classroom by parent / guardian.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student needs to leave early (eg. sports events), parent/guardian to collect from classroom and sign the student out. </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parents / guardians to collect students from classroom. </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possible, please notify principal and teachers of absences, delays or early pick-up.</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9. Parent/Guardian Privacy Consent and Declaration  </w:t>
      </w:r>
    </w:p>
    <w:p w:rsidR="00000000" w:rsidDel="00000000" w:rsidP="00000000" w:rsidRDefault="00000000" w:rsidRPr="00000000" w14:paraId="000000A8">
      <w:pPr>
        <w:rPr/>
      </w:pPr>
      <w:r w:rsidDel="00000000" w:rsidR="00000000" w:rsidRPr="00000000">
        <w:rPr>
          <w:rtl w:val="0"/>
        </w:rPr>
        <w:t xml:space="preserve">I confirm that the information provided on this enrolment form is true and correct and I acknowledge and agree to the terms and conditions of enrolment accompanying this enrolment form which includes adherence to all policies and procedures. </w:t>
      </w:r>
    </w:p>
    <w:p w:rsidR="00000000" w:rsidDel="00000000" w:rsidP="00000000" w:rsidRDefault="00000000" w:rsidRPr="00000000" w14:paraId="000000A9">
      <w:pPr>
        <w:rPr/>
      </w:pPr>
      <w:r w:rsidDel="00000000" w:rsidR="00000000" w:rsidRPr="00000000">
        <w:rPr>
          <w:rtl w:val="0"/>
        </w:rPr>
        <w:t xml:space="preserve">I consent to:  </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collection of my child’s health and personal information by the community language school for the purposes mentioned in this form; </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community language school disclosing my child’s personal information contained in this enrolment form (name, date of birth and mainstream school name) to the Department of Education and Training for data verification and funding purposes; </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Principal or teacher (where the Principal or teacher in charge is unable to contact me) is</w:t>
      </w:r>
      <w:r w:rsidDel="00000000" w:rsidR="00000000" w:rsidRPr="00000000">
        <w:rPr>
          <w:rtl w:val="0"/>
        </w:rPr>
        <w:t xml:space="preserve"> allowed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administer such first aid to my child as the Principal or staff member may consider to be reasonably necessary including disclosing personal and health information t</w:t>
      </w:r>
      <w:r w:rsidDel="00000000" w:rsidR="00000000" w:rsidRPr="00000000">
        <w:rPr>
          <w:rtl w:val="0"/>
        </w:rPr>
        <w:t xml:space="preserve">o professional third parties in the event of a medical emergency, in accordance with Victorian privacy law.</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tbl>
      <w:tblPr>
        <w:tblStyle w:val="Table10"/>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397"/>
        <w:gridCol w:w="6797"/>
        <w:tblGridChange w:id="0">
          <w:tblGrid>
            <w:gridCol w:w="3397"/>
            <w:gridCol w:w="6797"/>
          </w:tblGrid>
        </w:tblGridChange>
      </w:tblGrid>
      <w:tr>
        <w:trPr>
          <w:cantSplit w:val="0"/>
          <w:tblHeader w:val="0"/>
        </w:trPr>
        <w:tc>
          <w:tcPr/>
          <w:p w:rsidR="00000000" w:rsidDel="00000000" w:rsidP="00000000" w:rsidRDefault="00000000" w:rsidRPr="00000000" w14:paraId="000000AE">
            <w:pPr>
              <w:rPr>
                <w:b w:val="1"/>
              </w:rPr>
            </w:pPr>
            <w:r w:rsidDel="00000000" w:rsidR="00000000" w:rsidRPr="00000000">
              <w:rPr>
                <w:b w:val="1"/>
                <w:rtl w:val="0"/>
              </w:rPr>
              <w:t xml:space="preserve">Name of Parent/Guardian</w:t>
            </w:r>
          </w:p>
        </w:tc>
        <w:tc>
          <w:tcPr/>
          <w:p w:rsidR="00000000" w:rsidDel="00000000" w:rsidP="00000000" w:rsidRDefault="00000000" w:rsidRPr="00000000" w14:paraId="000000AF">
            <w:pPr>
              <w:rPr/>
            </w:pPr>
            <w:r w:rsidDel="00000000" w:rsidR="00000000" w:rsidRPr="00000000">
              <w:rPr>
                <w:rtl w:val="0"/>
              </w:rPr>
            </w:r>
          </w:p>
        </w:tc>
      </w:tr>
      <w:tr>
        <w:trPr>
          <w:cantSplit w:val="0"/>
          <w:tblHeader w:val="0"/>
        </w:trPr>
        <w:tc>
          <w:tcPr/>
          <w:p w:rsidR="00000000" w:rsidDel="00000000" w:rsidP="00000000" w:rsidRDefault="00000000" w:rsidRPr="00000000" w14:paraId="000000B0">
            <w:pPr>
              <w:rPr>
                <w:b w:val="1"/>
              </w:rPr>
            </w:pPr>
            <w:r w:rsidDel="00000000" w:rsidR="00000000" w:rsidRPr="00000000">
              <w:rPr>
                <w:b w:val="1"/>
                <w:rtl w:val="0"/>
              </w:rPr>
              <w:t xml:space="preserve">Signature of Parent/Guardian</w:t>
            </w:r>
          </w:p>
        </w:tc>
        <w:tc>
          <w:tcPr/>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c>
      </w:tr>
      <w:tr>
        <w:trPr>
          <w:cantSplit w:val="0"/>
          <w:tblHeader w:val="0"/>
        </w:trPr>
        <w:tc>
          <w:tcPr/>
          <w:p w:rsidR="00000000" w:rsidDel="00000000" w:rsidP="00000000" w:rsidRDefault="00000000" w:rsidRPr="00000000" w14:paraId="000000B4">
            <w:pPr>
              <w:rPr>
                <w:b w:val="1"/>
              </w:rPr>
            </w:pPr>
            <w:r w:rsidDel="00000000" w:rsidR="00000000" w:rsidRPr="00000000">
              <w:rPr>
                <w:b w:val="1"/>
                <w:rtl w:val="0"/>
              </w:rPr>
              <w:t xml:space="preserve">Date / Datum</w:t>
            </w:r>
          </w:p>
        </w:tc>
        <w:tc>
          <w:tcPr/>
          <w:p w:rsidR="00000000" w:rsidDel="00000000" w:rsidP="00000000" w:rsidRDefault="00000000" w:rsidRPr="00000000" w14:paraId="000000B5">
            <w:pPr>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Instructions for submitting this form and declaration via email:</w:t>
      </w:r>
    </w:p>
    <w:tbl>
      <w:tblPr>
        <w:tblStyle w:val="Table11"/>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097"/>
        <w:gridCol w:w="5097"/>
        <w:tblGridChange w:id="0">
          <w:tblGrid>
            <w:gridCol w:w="5097"/>
            <w:gridCol w:w="5097"/>
          </w:tblGrid>
        </w:tblGridChange>
      </w:tblGrid>
      <w:tr>
        <w:trPr>
          <w:cantSplit w:val="0"/>
          <w:tblHeader w:val="0"/>
        </w:trPr>
        <w:tc>
          <w:tcPr/>
          <w:p w:rsidR="00000000" w:rsidDel="00000000" w:rsidP="00000000" w:rsidRDefault="00000000" w:rsidRPr="00000000" w14:paraId="000000B8">
            <w:pPr>
              <w:rPr/>
            </w:pPr>
            <w:r w:rsidDel="00000000" w:rsidR="00000000" w:rsidRPr="00000000">
              <w:rPr>
                <w:rFonts w:ascii="MS Gothic" w:cs="MS Gothic" w:eastAsia="MS Gothic" w:hAnsi="MS Gothic"/>
                <w:rtl w:val="0"/>
              </w:rPr>
              <w:t xml:space="preserve">☐</w:t>
            </w:r>
            <w:r w:rsidDel="00000000" w:rsidR="00000000" w:rsidRPr="00000000">
              <w:rPr>
                <w:rtl w:val="0"/>
              </w:rPr>
              <w:t xml:space="preserve">  I will print, sign, scan and email this form to: </w:t>
            </w:r>
            <w:hyperlink r:id="rId9">
              <w:r w:rsidDel="00000000" w:rsidR="00000000" w:rsidRPr="00000000">
                <w:rPr>
                  <w:color w:val="0563c1"/>
                  <w:u w:val="single"/>
                  <w:rtl w:val="0"/>
                </w:rPr>
                <w:t xml:space="preserve">croatianschoolmelbourne@gmail.com</w:t>
              </w:r>
            </w:hyperlink>
            <w:r w:rsidDel="00000000" w:rsidR="00000000" w:rsidRPr="00000000">
              <w:rPr>
                <w:rtl w:val="0"/>
              </w:rPr>
              <w:t xml:space="preserve">.The email together with this signed document is confirmation of my declaration.</w:t>
            </w:r>
          </w:p>
        </w:tc>
        <w:tc>
          <w:tcPr/>
          <w:p w:rsidR="00000000" w:rsidDel="00000000" w:rsidP="00000000" w:rsidRDefault="00000000" w:rsidRPr="00000000" w14:paraId="000000B9">
            <w:pPr>
              <w:rPr/>
            </w:pPr>
            <w:r w:rsidDel="00000000" w:rsidR="00000000" w:rsidRPr="00000000">
              <w:rPr>
                <w:rFonts w:ascii="MS Gothic" w:cs="MS Gothic" w:eastAsia="MS Gothic" w:hAnsi="MS Gothic"/>
                <w:rtl w:val="0"/>
              </w:rPr>
              <w:t xml:space="preserve">☐</w:t>
            </w:r>
            <w:r w:rsidDel="00000000" w:rsidR="00000000" w:rsidRPr="00000000">
              <w:rPr>
                <w:rtl w:val="0"/>
              </w:rPr>
              <w:t xml:space="preserve">  I will complete this form in MS Word and email it to: </w:t>
            </w:r>
            <w:hyperlink r:id="rId10">
              <w:r w:rsidDel="00000000" w:rsidR="00000000" w:rsidRPr="00000000">
                <w:rPr>
                  <w:color w:val="0563c1"/>
                  <w:u w:val="single"/>
                  <w:rtl w:val="0"/>
                </w:rPr>
                <w:t xml:space="preserve">croatianschoolmelbourne@gmail.com</w:t>
              </w:r>
            </w:hyperlink>
            <w:r w:rsidDel="00000000" w:rsidR="00000000" w:rsidRPr="00000000">
              <w:rPr>
                <w:rtl w:val="0"/>
              </w:rPr>
              <w:t xml:space="preserve"> without the signature. The email together with this document is confirmation of my signature and declaration.</w:t>
            </w:r>
          </w:p>
        </w:tc>
      </w:tr>
    </w:tbl>
    <w:p w:rsidR="00000000" w:rsidDel="00000000" w:rsidP="00000000" w:rsidRDefault="00000000" w:rsidRPr="00000000" w14:paraId="000000BA">
      <w:pPr>
        <w:rPr>
          <w:b w:val="1"/>
        </w:rPr>
      </w:pPr>
      <w:r w:rsidDel="00000000" w:rsidR="00000000" w:rsidRPr="00000000">
        <w:rPr>
          <w:b w:val="1"/>
          <w:rtl w:val="0"/>
        </w:rPr>
        <w:t xml:space="preserve">ENROLMENT FORM DUE 16 March 2024</w:t>
      </w:r>
    </w:p>
    <w:p w:rsidR="00000000" w:rsidDel="00000000" w:rsidP="00000000" w:rsidRDefault="00000000" w:rsidRPr="00000000" w14:paraId="000000BB">
      <w:pPr>
        <w:rPr/>
      </w:pPr>
      <w:r w:rsidDel="00000000" w:rsidR="00000000" w:rsidRPr="00000000">
        <w:rPr>
          <w:rtl w:val="0"/>
        </w:rPr>
        <w:t xml:space="preserve">If this enrolment form is not submitted prior to the due date, the student may not be guaranteed a spot in class and the student may not be eligible for VDET funding which will result in higher school fees. Please refer to the 2024 School Fees and Payment Details form.</w:t>
      </w:r>
    </w:p>
    <w:sectPr>
      <w:footerReference r:id="rId11" w:type="default"/>
      <w:pgSz w:h="16838" w:w="11906" w:orient="portrait"/>
      <w:pgMar w:bottom="567" w:top="567" w:left="851" w:right="851"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croatianschoolmelbourne@gmail.com" TargetMode="External"/><Relationship Id="rId9" Type="http://schemas.openxmlformats.org/officeDocument/2006/relationships/hyperlink" Target="mailto:croatianschoolmelbourne@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education.vic.gov.au/Pages/privacy.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F3bK8CM64xOvVW2QL/+LqI47KA==">CgMxLjA4AHIhMVBUVmdpdEZVeG5MV2JqLXhOV3Yzd3VnQUVPZUN0OGF4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